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выдавшего исполнительный документ, либо суда, которому надлежит рассматривать заявление, если исполнительный документ был выдан другим органом)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):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______________________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Взыскатель: __________________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Pr="00CA774C" w:rsidRDefault="00490E9E" w:rsidP="00490E9E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490E9E" w:rsidRPr="00CA774C" w:rsidRDefault="00490E9E" w:rsidP="00490E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рассрочке исполнения требований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0E9E" w:rsidRPr="00CA774C" w:rsidRDefault="00490E9E" w:rsidP="00490E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настоящее время сумма задолженности по исполнительному производству  погашается мной настолько быстрыми темпами, насколько это позволяет мне мое имущественное положение. Так, за период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возбуждения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исполнительного производства ______ (</w:t>
      </w:r>
      <w:r w:rsidRPr="008A4B1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по настоящее время мной оплачена сумма в размере ______ </w:t>
      </w:r>
      <w:r w:rsidRPr="008A4B1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(указать сумму).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подтверждение частичной оплаты прилагаю справку судебного пристава об остатке задолженности по исполнительному производству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 (</w:t>
      </w:r>
      <w:r w:rsidRPr="008A4B1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Мои доходы составляет только _________ (</w:t>
      </w:r>
      <w:r w:rsidRPr="00661A5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источники доходов, например, заработная плата, пенсия, пособия).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661A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Иные доходы отсутствуют.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Кроме того у меня на иждивении находятся ______ (</w:t>
      </w:r>
      <w:r w:rsidRPr="006331C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лиц, которых приходится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материально </w:t>
      </w:r>
      <w:r w:rsidRPr="006331C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содержать должнику, например, супругу в декрете, несовершеннолетних детей, родственников-инвалидов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моей собственности из недвижимого имущества находится только _______ (</w:t>
      </w:r>
      <w:r w:rsidRPr="005B5BB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недвижимости, например, квартира, жилой дом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котора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я(</w:t>
      </w:r>
      <w:proofErr w:type="spellStart"/>
      <w:proofErr w:type="gramEnd"/>
      <w:r w:rsidRPr="005B5BB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является моим единственным жильем.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Транспортных средств, иного ценного по стоимости имущества, которое можно было бы продать для скорейшего погашения долга, не имею.</w:t>
      </w:r>
    </w:p>
    <w:p w:rsidR="00490E9E" w:rsidRDefault="00490E9E" w:rsidP="00490E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Таким образом, за последнее время у меня сложилось тяжелое материальное положение, в силу которого погасить сумму задолженности по исполнительному производству сразу в полном объеме я не могу. При этом я предпринимаю все свои возможности для погашения задолженности по исполнительному производству, не уклоняюсь от ее уплаты, являюсь по всем вызовам судебного пристава-исполнителя.</w:t>
      </w:r>
    </w:p>
    <w:p w:rsidR="00693B2B" w:rsidRPr="00D86BD8" w:rsidRDefault="00693B2B" w:rsidP="00693B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6B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ч. 1 статьи 37</w:t>
      </w:r>
      <w:r w:rsidRPr="00D86B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86B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ФЗ «Об исполнительном производстве»</w:t>
      </w:r>
      <w:r w:rsidRPr="00D86BD8">
        <w:rPr>
          <w:rFonts w:ascii="Times New Roman" w:eastAsia="Times New Roman" w:hAnsi="Times New Roman" w:cs="Times New Roman"/>
          <w:sz w:val="26"/>
          <w:szCs w:val="26"/>
          <w:lang w:eastAsia="ru-RU"/>
        </w:rPr>
        <w:t> взыскатель, должник, судебный пристав-исполнитель вправе обратиться с заявлением о предоставлении отсрочки или рассрочки исполнения судебного акта, акта другого органа или должностного лица, а также об изменении способа и порядка его исполнения в суд, другой орган или к должностному лицу, выдавшим исполнительный документ.</w:t>
      </w:r>
      <w:proofErr w:type="gramEnd"/>
    </w:p>
    <w:p w:rsidR="00693B2B" w:rsidRPr="00D86BD8" w:rsidRDefault="00693B2B" w:rsidP="00693B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B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смыслу </w:t>
      </w:r>
      <w:proofErr w:type="gramStart"/>
      <w:r w:rsidRPr="00D86B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proofErr w:type="gramEnd"/>
      <w:r w:rsidRPr="00D86B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1 ст. 203 ГПК РФ</w:t>
      </w:r>
      <w:r w:rsidRPr="00D86B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</w:t>
      </w:r>
      <w:r w:rsidRPr="00D86BD8">
        <w:rPr>
          <w:rFonts w:ascii="Times New Roman" w:eastAsia="Times New Roman" w:hAnsi="Times New Roman" w:cs="Times New Roman"/>
          <w:sz w:val="26"/>
          <w:szCs w:val="26"/>
          <w:lang w:eastAsia="ru-RU"/>
        </w:rPr>
        <w:t>уд, рассмотревший дело, по заявлениям лиц, участвующих в деле, судебного пристава-исполнителя либо исходя из имущественного положения сторон или других обстоятельств вправе отсрочить или рассрочить исполнение решения суда, изменить способ и порядок его исполнения.</w:t>
      </w:r>
    </w:p>
    <w:p w:rsidR="00490E9E" w:rsidRPr="00510BE0" w:rsidRDefault="00490E9E" w:rsidP="00693B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B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ст. 434 ГПК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10BE0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 обстоятельств, затрудняющих исполнение судебного постановления или постановлений иных органов, взыскатель, должник, судебный пристав-исполнитель вправе поставить перед судом, рассмотревшим дело, или перед судом по месту исполнения судебного постановления вопрос об отсрочке или о рассрочке исполнения.</w:t>
      </w:r>
    </w:p>
    <w:p w:rsidR="00490E9E" w:rsidRPr="00CA774C" w:rsidRDefault="00490E9E" w:rsidP="00693B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ного, руководствуясь положениями ст. 37 ФЗ «Об исполнитель</w:t>
      </w:r>
      <w:r w:rsidR="00693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="00693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производстве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 203, 434 ГПК РФ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490E9E" w:rsidRPr="00CA774C" w:rsidRDefault="00490E9E" w:rsidP="00490E9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490E9E" w:rsidRPr="00336636" w:rsidRDefault="00490E9E" w:rsidP="0049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Рассрочить исполнение</w:t>
      </w:r>
      <w:r w:rsidRPr="003366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93B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требований исполнительного документа </w:t>
      </w:r>
      <w:r w:rsidR="00693B2B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_________________(</w:t>
      </w:r>
      <w:r w:rsidR="00693B2B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="00693B2B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="00693B2B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="00693B2B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="00693B2B"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="00693B2B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693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сроком на _______ (</w:t>
      </w:r>
      <w:r w:rsidRPr="00510BE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количество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месяцев с выплатами равномерными долями ежемесячно</w:t>
      </w:r>
      <w:r w:rsidRPr="003366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</w:p>
    <w:p w:rsidR="00490E9E" w:rsidRPr="00CA774C" w:rsidRDefault="00490E9E" w:rsidP="00490E9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Default="00490E9E" w:rsidP="00490E9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490E9E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490E9E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листа;</w:t>
      </w:r>
    </w:p>
    <w:p w:rsidR="00490E9E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возбуждении исполнительного производства;</w:t>
      </w:r>
    </w:p>
    <w:p w:rsidR="00490E9E" w:rsidRDefault="00693B2B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490E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правка судебного пристава об остатке задолженности на _____ (</w:t>
      </w:r>
      <w:r w:rsidR="00490E9E"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="00490E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490E9E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 доходах должника (</w:t>
      </w:r>
      <w:r w:rsidRPr="00DA0D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например, 2-НДФЛ, справка о полученной пенсии, пособиях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490E9E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Справки о доходах, копии трудовых книжек лиц находящихся на иждивении должника (</w:t>
      </w:r>
      <w:r w:rsidRPr="005B28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если такие лица есть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490E9E" w:rsidRPr="00CA774C" w:rsidRDefault="00490E9E" w:rsidP="0049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Справки о задолженности по налогам, ЖКХ (</w:t>
      </w:r>
      <w:r w:rsidRPr="005B28E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если есть задолженность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90E9E" w:rsidRPr="00CA774C" w:rsidRDefault="00490E9E" w:rsidP="00490E9E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0E9E" w:rsidRPr="00CA774C" w:rsidRDefault="00490E9E" w:rsidP="00490E9E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490E9E" w:rsidRPr="00CA774C" w:rsidRDefault="00490E9E" w:rsidP="00490E9E">
      <w:pPr>
        <w:rPr>
          <w:sz w:val="26"/>
          <w:szCs w:val="26"/>
        </w:rPr>
      </w:pPr>
    </w:p>
    <w:p w:rsidR="00490E9E" w:rsidRDefault="00490E9E" w:rsidP="00490E9E"/>
    <w:p w:rsidR="00490E9E" w:rsidRDefault="00490E9E" w:rsidP="00490E9E"/>
    <w:p w:rsidR="008E08F8" w:rsidRDefault="008E08F8"/>
    <w:sectPr w:rsidR="008E08F8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E9E"/>
    <w:rsid w:val="00490E9E"/>
    <w:rsid w:val="00693B2B"/>
    <w:rsid w:val="008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4110</Characters>
  <Application>Microsoft Office Word</Application>
  <DocSecurity>0</DocSecurity>
  <Lines>34</Lines>
  <Paragraphs>9</Paragraphs>
  <ScaleCrop>false</ScaleCrop>
  <Company>KrotySOFT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2019-02-24T12:04:00Z</dcterms:created>
  <dcterms:modified xsi:type="dcterms:W3CDTF">2019-02-24T12:09:00Z</dcterms:modified>
</cp:coreProperties>
</file>